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53" w:rsidRDefault="00BE0753" w:rsidP="00BE0753">
      <w:pPr>
        <w:autoSpaceDE w:val="0"/>
        <w:autoSpaceDN w:val="0"/>
        <w:adjustRightInd w:val="0"/>
        <w:spacing w:before="240" w:after="0"/>
        <w:ind w:left="-810" w:right="-423" w:firstLine="720"/>
        <w:jc w:val="both"/>
        <w:rPr>
          <w:rFonts w:cs="Kalimati"/>
          <w:b/>
          <w:bCs/>
          <w:color w:val="000000" w:themeColor="text1"/>
          <w:sz w:val="26"/>
          <w:szCs w:val="26"/>
          <w:u w:val="single"/>
        </w:rPr>
      </w:pPr>
      <w:r w:rsidRPr="00FE1721">
        <w:rPr>
          <w:rFonts w:cs="Kalimati" w:hint="cs"/>
          <w:b/>
          <w:bCs/>
          <w:color w:val="000000" w:themeColor="text1"/>
          <w:sz w:val="26"/>
          <w:szCs w:val="26"/>
          <w:u w:val="single"/>
          <w:cs/>
          <w:lang w:bidi="sa-IN"/>
        </w:rPr>
        <w:t>२०</w:t>
      </w:r>
      <w:r w:rsidRPr="00FE1721">
        <w:rPr>
          <w:rFonts w:cs="Kalimati" w:hint="cs"/>
          <w:b/>
          <w:bCs/>
          <w:color w:val="000000" w:themeColor="text1"/>
          <w:sz w:val="26"/>
          <w:szCs w:val="26"/>
          <w:u w:val="single"/>
          <w:cs/>
        </w:rPr>
        <w:t>7५</w:t>
      </w:r>
      <w:r w:rsidRPr="00FE1721">
        <w:rPr>
          <w:rFonts w:cs="Kalimati"/>
          <w:b/>
          <w:bCs/>
          <w:color w:val="000000" w:themeColor="text1"/>
          <w:sz w:val="26"/>
          <w:szCs w:val="26"/>
          <w:u w:val="single"/>
        </w:rPr>
        <w:t xml:space="preserve"> </w:t>
      </w:r>
      <w:r w:rsidRPr="00FE1721">
        <w:rPr>
          <w:rFonts w:cs="Kalimati" w:hint="cs"/>
          <w:b/>
          <w:bCs/>
          <w:color w:val="000000" w:themeColor="text1"/>
          <w:sz w:val="26"/>
          <w:szCs w:val="26"/>
          <w:u w:val="single"/>
          <w:cs/>
          <w:lang w:bidi="sa-IN"/>
        </w:rPr>
        <w:t xml:space="preserve">साल </w:t>
      </w:r>
      <w:r>
        <w:rPr>
          <w:rFonts w:cs="Kalimati" w:hint="cs"/>
          <w:b/>
          <w:bCs/>
          <w:color w:val="000000" w:themeColor="text1"/>
          <w:sz w:val="26"/>
          <w:szCs w:val="26"/>
          <w:u w:val="single"/>
          <w:cs/>
        </w:rPr>
        <w:t>मंसिर</w:t>
      </w:r>
      <w:r w:rsidRPr="00FE1721">
        <w:rPr>
          <w:rFonts w:cs="Kalimati" w:hint="cs"/>
          <w:b/>
          <w:bCs/>
          <w:color w:val="000000" w:themeColor="text1"/>
          <w:sz w:val="26"/>
          <w:szCs w:val="26"/>
          <w:u w:val="single"/>
          <w:cs/>
        </w:rPr>
        <w:t xml:space="preserve"> </w:t>
      </w:r>
      <w:r>
        <w:rPr>
          <w:rFonts w:cs="Kalimati" w:hint="cs"/>
          <w:b/>
          <w:bCs/>
          <w:color w:val="000000" w:themeColor="text1"/>
          <w:sz w:val="26"/>
          <w:szCs w:val="26"/>
          <w:u w:val="single"/>
          <w:cs/>
        </w:rPr>
        <w:t>19</w:t>
      </w:r>
      <w:r w:rsidRPr="00FE1721">
        <w:rPr>
          <w:rFonts w:cs="Kalimati" w:hint="cs"/>
          <w:b/>
          <w:bCs/>
          <w:color w:val="000000" w:themeColor="text1"/>
          <w:sz w:val="26"/>
          <w:szCs w:val="26"/>
          <w:u w:val="single"/>
          <w:cs/>
        </w:rPr>
        <w:t xml:space="preserve"> </w:t>
      </w:r>
      <w:r w:rsidRPr="00FE1721">
        <w:rPr>
          <w:rFonts w:cs="Kalimati" w:hint="cs"/>
          <w:b/>
          <w:bCs/>
          <w:color w:val="000000" w:themeColor="text1"/>
          <w:sz w:val="26"/>
          <w:szCs w:val="26"/>
          <w:u w:val="single"/>
          <w:cs/>
          <w:lang w:bidi="sa-IN"/>
        </w:rPr>
        <w:t>गते</w:t>
      </w:r>
      <w:r w:rsidRPr="00FE1721">
        <w:rPr>
          <w:rFonts w:cs="Kalimati" w:hint="cs"/>
          <w:b/>
          <w:bCs/>
          <w:color w:val="000000" w:themeColor="text1"/>
          <w:sz w:val="26"/>
          <w:szCs w:val="26"/>
          <w:u w:val="single"/>
          <w:cs/>
        </w:rPr>
        <w:t xml:space="preserve"> बुधबारका दिन </w:t>
      </w:r>
      <w:r w:rsidRPr="00FE1721">
        <w:rPr>
          <w:rFonts w:cs="Kalimati" w:hint="cs"/>
          <w:b/>
          <w:bCs/>
          <w:color w:val="000000" w:themeColor="text1"/>
          <w:sz w:val="26"/>
          <w:szCs w:val="26"/>
          <w:u w:val="single"/>
          <w:cs/>
          <w:lang w:bidi="sa-IN"/>
        </w:rPr>
        <w:t>बसेको</w:t>
      </w:r>
      <w:r w:rsidRPr="00FE1721">
        <w:rPr>
          <w:rFonts w:cs="Kalimati" w:hint="cs"/>
          <w:b/>
          <w:bCs/>
          <w:color w:val="000000" w:themeColor="text1"/>
          <w:sz w:val="26"/>
          <w:szCs w:val="26"/>
          <w:u w:val="single"/>
          <w:cs/>
        </w:rPr>
        <w:t xml:space="preserve"> </w:t>
      </w:r>
      <w:r w:rsidRPr="00FE1721">
        <w:rPr>
          <w:rFonts w:cs="Kalimati" w:hint="cs"/>
          <w:b/>
          <w:bCs/>
          <w:color w:val="000000" w:themeColor="text1"/>
          <w:sz w:val="26"/>
          <w:szCs w:val="26"/>
          <w:u w:val="single"/>
          <w:cs/>
          <w:lang w:bidi="sa-IN"/>
        </w:rPr>
        <w:t>मन्त्रिपरिषद्को</w:t>
      </w:r>
      <w:r w:rsidRPr="00FE1721">
        <w:rPr>
          <w:rFonts w:cs="Kalimati" w:hint="cs"/>
          <w:b/>
          <w:bCs/>
          <w:color w:val="000000" w:themeColor="text1"/>
          <w:sz w:val="26"/>
          <w:szCs w:val="26"/>
          <w:u w:val="single"/>
          <w:cs/>
        </w:rPr>
        <w:t xml:space="preserve"> </w:t>
      </w:r>
      <w:r w:rsidRPr="00FE1721">
        <w:rPr>
          <w:rFonts w:cs="Kalimati" w:hint="cs"/>
          <w:b/>
          <w:bCs/>
          <w:color w:val="000000" w:themeColor="text1"/>
          <w:sz w:val="26"/>
          <w:szCs w:val="26"/>
          <w:u w:val="single"/>
          <w:cs/>
          <w:lang w:bidi="sa-IN"/>
        </w:rPr>
        <w:t>बैठकको</w:t>
      </w:r>
      <w:r w:rsidRPr="00FE1721">
        <w:rPr>
          <w:rFonts w:cs="Kalimati" w:hint="cs"/>
          <w:b/>
          <w:bCs/>
          <w:color w:val="000000" w:themeColor="text1"/>
          <w:sz w:val="26"/>
          <w:szCs w:val="26"/>
          <w:u w:val="single"/>
          <w:cs/>
        </w:rPr>
        <w:t xml:space="preserve"> </w:t>
      </w:r>
      <w:r w:rsidRPr="00FE1721">
        <w:rPr>
          <w:rFonts w:cs="Kalimati" w:hint="cs"/>
          <w:b/>
          <w:bCs/>
          <w:color w:val="000000" w:themeColor="text1"/>
          <w:sz w:val="26"/>
          <w:szCs w:val="26"/>
          <w:u w:val="single"/>
          <w:cs/>
          <w:lang w:bidi="sa-IN"/>
        </w:rPr>
        <w:t>निर्णय–</w:t>
      </w:r>
    </w:p>
    <w:p w:rsidR="00BE0753" w:rsidRPr="006918C1" w:rsidRDefault="00BE0753" w:rsidP="00BE0753">
      <w:pPr>
        <w:autoSpaceDE w:val="0"/>
        <w:autoSpaceDN w:val="0"/>
        <w:adjustRightInd w:val="0"/>
        <w:spacing w:before="240" w:after="0"/>
        <w:ind w:left="-810" w:right="-423" w:firstLine="720"/>
        <w:jc w:val="both"/>
        <w:rPr>
          <w:rFonts w:cs="Kalimati"/>
          <w:b/>
          <w:bCs/>
          <w:color w:val="000000" w:themeColor="text1"/>
          <w:sz w:val="6"/>
          <w:szCs w:val="6"/>
          <w:u w:val="single"/>
        </w:rPr>
      </w:pPr>
    </w:p>
    <w:tbl>
      <w:tblPr>
        <w:tblW w:w="10637" w:type="dxa"/>
        <w:jc w:val="center"/>
        <w:tblInd w:w="2443" w:type="dxa"/>
        <w:tblLayout w:type="fixed"/>
        <w:tblLook w:val="04A0" w:firstRow="1" w:lastRow="0" w:firstColumn="1" w:lastColumn="0" w:noHBand="0" w:noVBand="1"/>
      </w:tblPr>
      <w:tblGrid>
        <w:gridCol w:w="10637"/>
      </w:tblGrid>
      <w:tr w:rsidR="00BE0753" w:rsidRPr="006918C1" w:rsidTr="000A2654">
        <w:trPr>
          <w:trHeight w:val="274"/>
          <w:jc w:val="center"/>
        </w:trPr>
        <w:tc>
          <w:tcPr>
            <w:tcW w:w="10637" w:type="dxa"/>
          </w:tcPr>
          <w:p w:rsidR="00BE0753" w:rsidRPr="006918C1" w:rsidRDefault="00BE0753" w:rsidP="00BE0753">
            <w:pPr>
              <w:spacing w:after="120"/>
              <w:ind w:left="533" w:hanging="533"/>
              <w:jc w:val="both"/>
              <w:rPr>
                <w:rFonts w:cs="Kalimati"/>
                <w:szCs w:val="22"/>
                <w:cs/>
              </w:rPr>
            </w:pPr>
            <w:r w:rsidRPr="006918C1">
              <w:rPr>
                <w:rFonts w:cs="Kalimati" w:hint="cs"/>
                <w:szCs w:val="22"/>
                <w:cs/>
              </w:rPr>
              <w:t xml:space="preserve">1. </w:t>
            </w:r>
            <w:r>
              <w:rPr>
                <w:rFonts w:cs="Kalimati" w:hint="cs"/>
                <w:szCs w:val="22"/>
                <w:cs/>
              </w:rPr>
              <w:t xml:space="preserve">  </w:t>
            </w:r>
            <w:r w:rsidRPr="006918C1">
              <w:rPr>
                <w:rFonts w:cs="Kalimati" w:hint="cs"/>
                <w:szCs w:val="22"/>
                <w:cs/>
              </w:rPr>
              <w:t>मुख्यमन्त्री तथा मन्त्रिपरिषद्को कार्यालयको प्रदेश लोकसेवा आयोगको गठन सम्बन्धी विधेयक तर्जुमा गर्न सिद्धान्त स्वीकृत ग</w:t>
            </w:r>
            <w:r w:rsidR="00C95B77">
              <w:rPr>
                <w:rFonts w:cs="Kalimati" w:hint="cs"/>
                <w:szCs w:val="22"/>
                <w:cs/>
              </w:rPr>
              <w:t>र्ने सम्बन्धी विषयको प्रस्ताव -</w:t>
            </w:r>
            <w:r w:rsidRPr="006918C1">
              <w:rPr>
                <w:rFonts w:cs="Kalimati"/>
                <w:szCs w:val="22"/>
              </w:rPr>
              <w:t>"</w:t>
            </w:r>
            <w:r w:rsidRPr="006918C1">
              <w:rPr>
                <w:rFonts w:cs="Kalimati" w:hint="cs"/>
                <w:szCs w:val="22"/>
                <w:cs/>
              </w:rPr>
              <w:t>प्रस्तावमा लेखिए बमोजिम गर्ने।-</w:t>
            </w:r>
            <w:r w:rsidRPr="006918C1">
              <w:rPr>
                <w:rFonts w:cs="Kalimati"/>
                <w:szCs w:val="22"/>
              </w:rPr>
              <w:t>"</w:t>
            </w:r>
          </w:p>
        </w:tc>
      </w:tr>
      <w:tr w:rsidR="00BE0753" w:rsidRPr="006918C1" w:rsidTr="000A2654">
        <w:trPr>
          <w:trHeight w:val="274"/>
          <w:jc w:val="center"/>
        </w:trPr>
        <w:tc>
          <w:tcPr>
            <w:tcW w:w="10637" w:type="dxa"/>
          </w:tcPr>
          <w:p w:rsidR="00BE0753" w:rsidRPr="006918C1" w:rsidRDefault="00BE0753" w:rsidP="00BE0753">
            <w:pPr>
              <w:spacing w:after="120"/>
              <w:ind w:left="533" w:hanging="533"/>
              <w:jc w:val="both"/>
              <w:rPr>
                <w:rFonts w:cs="Kalimati"/>
                <w:szCs w:val="22"/>
                <w:cs/>
              </w:rPr>
            </w:pPr>
            <w:r w:rsidRPr="006918C1">
              <w:rPr>
                <w:rFonts w:cs="Kalimati" w:hint="cs"/>
                <w:szCs w:val="22"/>
                <w:cs/>
              </w:rPr>
              <w:t xml:space="preserve">2. </w:t>
            </w:r>
            <w:r>
              <w:rPr>
                <w:rFonts w:cs="Kalimati" w:hint="cs"/>
                <w:szCs w:val="22"/>
                <w:cs/>
              </w:rPr>
              <w:t xml:space="preserve"> </w:t>
            </w:r>
            <w:r w:rsidRPr="006918C1">
              <w:rPr>
                <w:rFonts w:cs="Kalimati" w:hint="cs"/>
                <w:szCs w:val="22"/>
                <w:cs/>
              </w:rPr>
              <w:t xml:space="preserve">मुख्यमन्त्री तथा मन्त्रिपरिषद्को कार्यालयको प्रदेश तालीम प्रतिष्ठान स्थापना सम्बन्धी विधेयक तर्जुमा गर्न सिद्धान्त स्वीकृत गर्ने सम्बन्धी विषयको प्रस्ताव - </w:t>
            </w:r>
            <w:r w:rsidRPr="006918C1">
              <w:rPr>
                <w:rFonts w:cs="Kalimati"/>
                <w:szCs w:val="22"/>
              </w:rPr>
              <w:t>"</w:t>
            </w:r>
            <w:r w:rsidRPr="006918C1">
              <w:rPr>
                <w:rFonts w:cs="Kalimati" w:hint="cs"/>
                <w:szCs w:val="22"/>
                <w:cs/>
              </w:rPr>
              <w:t>प्रस्तावमा लेखिए बमोजिम गर्ने।-</w:t>
            </w:r>
            <w:r w:rsidRPr="006918C1">
              <w:rPr>
                <w:rFonts w:cs="Kalimati"/>
                <w:szCs w:val="22"/>
              </w:rPr>
              <w:t>"</w:t>
            </w:r>
          </w:p>
        </w:tc>
      </w:tr>
      <w:tr w:rsidR="00BE0753" w:rsidRPr="006918C1" w:rsidTr="000A2654">
        <w:trPr>
          <w:trHeight w:val="274"/>
          <w:jc w:val="center"/>
        </w:trPr>
        <w:tc>
          <w:tcPr>
            <w:tcW w:w="10637" w:type="dxa"/>
          </w:tcPr>
          <w:p w:rsidR="00BE0753" w:rsidRPr="006918C1" w:rsidRDefault="00BE0753" w:rsidP="00BE0753">
            <w:pPr>
              <w:spacing w:after="120"/>
              <w:ind w:left="533" w:hanging="533"/>
              <w:jc w:val="both"/>
              <w:rPr>
                <w:rFonts w:cs="Kalimati"/>
                <w:szCs w:val="22"/>
                <w:cs/>
              </w:rPr>
            </w:pPr>
            <w:r w:rsidRPr="006918C1">
              <w:rPr>
                <w:rFonts w:cs="Kalimati" w:hint="cs"/>
                <w:szCs w:val="22"/>
                <w:cs/>
              </w:rPr>
              <w:t xml:space="preserve">3. </w:t>
            </w:r>
            <w:r>
              <w:rPr>
                <w:rFonts w:cs="Kalimati" w:hint="cs"/>
                <w:szCs w:val="22"/>
                <w:cs/>
              </w:rPr>
              <w:t xml:space="preserve"> </w:t>
            </w:r>
            <w:r w:rsidRPr="006918C1">
              <w:rPr>
                <w:rFonts w:cs="Kalimati" w:hint="cs"/>
                <w:szCs w:val="22"/>
                <w:cs/>
              </w:rPr>
              <w:t>मुख्यमन्त्री तथा मन्त्रिपरिषद्को का</w:t>
            </w:r>
            <w:bookmarkStart w:id="0" w:name="_GoBack"/>
            <w:bookmarkEnd w:id="0"/>
            <w:r w:rsidRPr="006918C1">
              <w:rPr>
                <w:rFonts w:cs="Kalimati" w:hint="cs"/>
                <w:szCs w:val="22"/>
                <w:cs/>
              </w:rPr>
              <w:t xml:space="preserve">र्यालयको माननीय उपसभामुख सिर्जना शर्माको बैदेशिक भ्रमण स्वीकृतिको लागि नेपाल सरकारमा सिफारिस गर्ने सम्बन्धी विषयको प्रस्ताव - </w:t>
            </w:r>
            <w:r w:rsidRPr="006918C1">
              <w:rPr>
                <w:rFonts w:cs="Kalimati"/>
                <w:szCs w:val="22"/>
              </w:rPr>
              <w:t>"</w:t>
            </w:r>
            <w:r w:rsidRPr="006918C1">
              <w:rPr>
                <w:rFonts w:cs="Kalimati" w:hint="cs"/>
                <w:szCs w:val="22"/>
                <w:cs/>
              </w:rPr>
              <w:t>प्रस्तावमा लेखिए बमोजिम गर्ने।-</w:t>
            </w:r>
            <w:r w:rsidRPr="006918C1">
              <w:rPr>
                <w:rFonts w:cs="Kalimati"/>
                <w:szCs w:val="22"/>
              </w:rPr>
              <w:t>"</w:t>
            </w:r>
          </w:p>
        </w:tc>
      </w:tr>
      <w:tr w:rsidR="00BE0753" w:rsidRPr="006918C1" w:rsidTr="000A2654">
        <w:trPr>
          <w:trHeight w:val="274"/>
          <w:jc w:val="center"/>
        </w:trPr>
        <w:tc>
          <w:tcPr>
            <w:tcW w:w="10637" w:type="dxa"/>
          </w:tcPr>
          <w:p w:rsidR="00BE0753" w:rsidRPr="006918C1" w:rsidRDefault="00BE0753" w:rsidP="00BE0753">
            <w:pPr>
              <w:spacing w:after="120"/>
              <w:ind w:left="533" w:hanging="533"/>
              <w:jc w:val="both"/>
              <w:rPr>
                <w:rFonts w:cs="Kalimati"/>
                <w:szCs w:val="22"/>
                <w:cs/>
              </w:rPr>
            </w:pPr>
            <w:r w:rsidRPr="006918C1">
              <w:rPr>
                <w:rFonts w:cs="Kalimati" w:hint="cs"/>
                <w:szCs w:val="22"/>
                <w:cs/>
              </w:rPr>
              <w:t xml:space="preserve">4. </w:t>
            </w:r>
            <w:r>
              <w:rPr>
                <w:rFonts w:cs="Kalimati" w:hint="cs"/>
                <w:szCs w:val="22"/>
                <w:cs/>
              </w:rPr>
              <w:t xml:space="preserve"> </w:t>
            </w:r>
            <w:r w:rsidRPr="006918C1">
              <w:rPr>
                <w:rFonts w:cs="Kalimati" w:hint="cs"/>
                <w:szCs w:val="22"/>
                <w:cs/>
              </w:rPr>
              <w:t>मुख्यमन्त्री तथा मन्त्रिपरिषद्को कार्यालयको प्रदेश नीति तथा योजना आयोग</w:t>
            </w:r>
            <w:r w:rsidRPr="006918C1">
              <w:rPr>
                <w:rFonts w:cs="Kalimati"/>
                <w:szCs w:val="22"/>
              </w:rPr>
              <w:t>,</w:t>
            </w:r>
            <w:r w:rsidRPr="006918C1">
              <w:rPr>
                <w:rFonts w:cs="Kalimati" w:hint="cs"/>
                <w:szCs w:val="22"/>
                <w:cs/>
              </w:rPr>
              <w:t xml:space="preserve"> गण्डकी प्रदेशमा सदस्य मनोनयन गर्ने सम्बन्धी विषयको प्रस्ताव- </w:t>
            </w:r>
            <w:r w:rsidRPr="006918C1">
              <w:rPr>
                <w:rFonts w:cs="Kalimati"/>
                <w:szCs w:val="22"/>
              </w:rPr>
              <w:t>"</w:t>
            </w:r>
            <w:r w:rsidRPr="006918C1">
              <w:rPr>
                <w:rFonts w:cs="Kalimati" w:hint="cs"/>
                <w:szCs w:val="22"/>
                <w:cs/>
              </w:rPr>
              <w:t>प्रस्तावमा लेखिए बमोजिम गर्ने।-</w:t>
            </w:r>
            <w:r w:rsidRPr="006918C1">
              <w:rPr>
                <w:rFonts w:cs="Kalimati"/>
                <w:szCs w:val="22"/>
              </w:rPr>
              <w:t>"</w:t>
            </w:r>
          </w:p>
        </w:tc>
      </w:tr>
      <w:tr w:rsidR="00BE0753" w:rsidRPr="006918C1" w:rsidTr="000A2654">
        <w:trPr>
          <w:trHeight w:val="274"/>
          <w:jc w:val="center"/>
        </w:trPr>
        <w:tc>
          <w:tcPr>
            <w:tcW w:w="10637" w:type="dxa"/>
          </w:tcPr>
          <w:p w:rsidR="00BE0753" w:rsidRPr="006918C1" w:rsidRDefault="00BE0753" w:rsidP="00BE0753">
            <w:pPr>
              <w:spacing w:after="120"/>
              <w:ind w:left="533" w:hanging="533"/>
              <w:jc w:val="both"/>
              <w:rPr>
                <w:rFonts w:cs="Kalimati"/>
                <w:szCs w:val="22"/>
                <w:cs/>
              </w:rPr>
            </w:pPr>
            <w:r w:rsidRPr="006918C1">
              <w:rPr>
                <w:rFonts w:cs="Kalimati" w:hint="cs"/>
                <w:szCs w:val="22"/>
                <w:cs/>
              </w:rPr>
              <w:t xml:space="preserve">5. </w:t>
            </w:r>
            <w:r>
              <w:rPr>
                <w:rFonts w:cs="Kalimati" w:hint="cs"/>
                <w:szCs w:val="22"/>
                <w:cs/>
              </w:rPr>
              <w:t xml:space="preserve"> </w:t>
            </w:r>
            <w:r w:rsidRPr="006918C1">
              <w:rPr>
                <w:rFonts w:cs="Kalimati" w:hint="cs"/>
                <w:szCs w:val="22"/>
                <w:cs/>
              </w:rPr>
              <w:t>मुख्यमन्त्री तथा मन्त्रिपरिषद्को कार्यालयको मन्त्रीको पारिश्रमिक तथा सुविधा सम्बन्धी ऐन</w:t>
            </w:r>
            <w:r w:rsidRPr="006918C1">
              <w:rPr>
                <w:rFonts w:cs="Kalimati"/>
                <w:szCs w:val="22"/>
              </w:rPr>
              <w:t xml:space="preserve">, </w:t>
            </w:r>
            <w:r w:rsidRPr="006918C1">
              <w:rPr>
                <w:rFonts w:cs="Kalimati" w:hint="cs"/>
                <w:szCs w:val="22"/>
                <w:cs/>
              </w:rPr>
              <w:t xml:space="preserve">२०७४ को अनुसूची ३ मा हेरफेर गर्ने सम्बन्धी प्रस्ताव - </w:t>
            </w:r>
            <w:r w:rsidRPr="006918C1">
              <w:rPr>
                <w:rFonts w:cs="Kalimati"/>
                <w:szCs w:val="22"/>
              </w:rPr>
              <w:t>"</w:t>
            </w:r>
            <w:r w:rsidRPr="006918C1">
              <w:rPr>
                <w:rFonts w:cs="Kalimati" w:hint="cs"/>
                <w:szCs w:val="22"/>
                <w:cs/>
              </w:rPr>
              <w:t>प्रस्तावमा लेखिए बमोजिम गर्ने।-</w:t>
            </w:r>
            <w:r w:rsidRPr="006918C1">
              <w:rPr>
                <w:rFonts w:cs="Kalimati"/>
                <w:szCs w:val="22"/>
              </w:rPr>
              <w:t>"</w:t>
            </w:r>
          </w:p>
        </w:tc>
      </w:tr>
      <w:tr w:rsidR="00BE0753" w:rsidRPr="006918C1" w:rsidTr="000A2654">
        <w:trPr>
          <w:trHeight w:val="274"/>
          <w:jc w:val="center"/>
        </w:trPr>
        <w:tc>
          <w:tcPr>
            <w:tcW w:w="10637" w:type="dxa"/>
          </w:tcPr>
          <w:p w:rsidR="00BE0753" w:rsidRPr="006918C1" w:rsidRDefault="00BE0753" w:rsidP="000A2654">
            <w:pPr>
              <w:spacing w:after="120"/>
              <w:ind w:left="533" w:hanging="533"/>
              <w:jc w:val="both"/>
              <w:rPr>
                <w:rFonts w:cs="Kalimati"/>
                <w:szCs w:val="22"/>
                <w:cs/>
              </w:rPr>
            </w:pPr>
            <w:r w:rsidRPr="006918C1">
              <w:rPr>
                <w:rFonts w:cs="Kalimati" w:hint="cs"/>
                <w:szCs w:val="22"/>
                <w:cs/>
              </w:rPr>
              <w:t>6.</w:t>
            </w:r>
            <w:r>
              <w:rPr>
                <w:rFonts w:cs="Kalimati" w:hint="cs"/>
                <w:szCs w:val="22"/>
                <w:cs/>
              </w:rPr>
              <w:t xml:space="preserve"> </w:t>
            </w:r>
            <w:r w:rsidRPr="006918C1">
              <w:rPr>
                <w:rFonts w:cs="Kalimati" w:hint="cs"/>
                <w:szCs w:val="22"/>
                <w:cs/>
              </w:rPr>
              <w:t xml:space="preserve"> </w:t>
            </w:r>
            <w:r w:rsidRPr="006918C1">
              <w:rPr>
                <w:rFonts w:cs="Kalimati" w:hint="cs"/>
                <w:b/>
                <w:bCs/>
                <w:szCs w:val="22"/>
                <w:u w:val="single"/>
                <w:cs/>
              </w:rPr>
              <w:t>माननीय मुख्यमन्त्रीज्यू बाट प्रस्तुत</w:t>
            </w:r>
            <w:r w:rsidRPr="006918C1">
              <w:rPr>
                <w:rFonts w:cs="Kalimati" w:hint="cs"/>
                <w:szCs w:val="22"/>
                <w:cs/>
              </w:rPr>
              <w:t xml:space="preserve"> मिति 2075।11।10 देखि 12 तदनुसार 22-24 फेव्रेअरी 2019 मा पोखरामा हुने युरोलोजी</w:t>
            </w:r>
            <w:r w:rsidRPr="006918C1">
              <w:rPr>
                <w:rFonts w:cs="Kalimati"/>
                <w:szCs w:val="22"/>
              </w:rPr>
              <w:t xml:space="preserve"> (Urology) </w:t>
            </w:r>
            <w:r w:rsidRPr="006918C1">
              <w:rPr>
                <w:rFonts w:cs="Kalimati" w:hint="cs"/>
                <w:szCs w:val="22"/>
                <w:cs/>
              </w:rPr>
              <w:t>सम्बन्धी प्रदेश स्तरीय सम्मेलनमा मित्रराष्ट्र चीनको हेनान प्रान्तका युरोलोजी सोसाइटीका पदाधिकारीहरुलाई आमन्त्रण गर्न नेपाल एशोसियसन अफ युरोलोजिकल सर्जन्स</w:t>
            </w:r>
            <w:r w:rsidRPr="006918C1">
              <w:rPr>
                <w:rFonts w:cs="Kalimati"/>
                <w:szCs w:val="22"/>
              </w:rPr>
              <w:t xml:space="preserve"> (</w:t>
            </w:r>
            <w:proofErr w:type="spellStart"/>
            <w:r w:rsidRPr="006918C1">
              <w:rPr>
                <w:rFonts w:cs="Kalimati"/>
                <w:szCs w:val="22"/>
              </w:rPr>
              <w:t>NAUS</w:t>
            </w:r>
            <w:proofErr w:type="spellEnd"/>
            <w:r w:rsidRPr="006918C1">
              <w:rPr>
                <w:rFonts w:cs="Kalimati"/>
                <w:szCs w:val="22"/>
              </w:rPr>
              <w:t>)</w:t>
            </w:r>
            <w:r w:rsidRPr="006918C1">
              <w:rPr>
                <w:rFonts w:cs="Kalimati" w:hint="cs"/>
                <w:szCs w:val="22"/>
                <w:cs/>
              </w:rPr>
              <w:t>लाई स्वीकृति दिने सम्बन्धी प्रस्ताव स्वीकृत गरियो।</w:t>
            </w:r>
          </w:p>
        </w:tc>
      </w:tr>
      <w:tr w:rsidR="00BE0753" w:rsidRPr="006918C1" w:rsidTr="000A2654">
        <w:trPr>
          <w:trHeight w:val="274"/>
          <w:jc w:val="center"/>
        </w:trPr>
        <w:tc>
          <w:tcPr>
            <w:tcW w:w="10637" w:type="dxa"/>
          </w:tcPr>
          <w:p w:rsidR="00BE0753" w:rsidRPr="006918C1" w:rsidRDefault="00BE0753" w:rsidP="00BE0753">
            <w:pPr>
              <w:spacing w:after="120"/>
              <w:ind w:left="533" w:hanging="533"/>
              <w:jc w:val="both"/>
              <w:rPr>
                <w:rFonts w:cs="Kalimati"/>
                <w:szCs w:val="22"/>
                <w:cs/>
              </w:rPr>
            </w:pPr>
            <w:r w:rsidRPr="006918C1">
              <w:rPr>
                <w:rFonts w:cs="Kalimati" w:hint="cs"/>
                <w:szCs w:val="22"/>
                <w:cs/>
              </w:rPr>
              <w:t xml:space="preserve">7. </w:t>
            </w:r>
            <w:r>
              <w:rPr>
                <w:rFonts w:cs="Kalimati" w:hint="cs"/>
                <w:szCs w:val="22"/>
                <w:cs/>
              </w:rPr>
              <w:t xml:space="preserve"> </w:t>
            </w:r>
            <w:r w:rsidRPr="006918C1">
              <w:rPr>
                <w:rFonts w:cs="Kalimati" w:hint="cs"/>
                <w:szCs w:val="22"/>
                <w:cs/>
              </w:rPr>
              <w:t>उद्योग</w:t>
            </w:r>
            <w:r w:rsidRPr="006918C1">
              <w:rPr>
                <w:rFonts w:cs="Kalimati"/>
                <w:szCs w:val="22"/>
              </w:rPr>
              <w:t xml:space="preserve">, </w:t>
            </w:r>
            <w:r w:rsidRPr="006918C1">
              <w:rPr>
                <w:rFonts w:cs="Kalimati" w:hint="cs"/>
                <w:szCs w:val="22"/>
                <w:cs/>
              </w:rPr>
              <w:t>पर्यटन</w:t>
            </w:r>
            <w:r w:rsidRPr="006918C1">
              <w:rPr>
                <w:rFonts w:cs="Kalimati"/>
                <w:szCs w:val="22"/>
              </w:rPr>
              <w:t>,</w:t>
            </w:r>
            <w:r w:rsidRPr="006918C1">
              <w:rPr>
                <w:rFonts w:cs="Kalimati" w:hint="cs"/>
                <w:szCs w:val="22"/>
                <w:cs/>
              </w:rPr>
              <w:t xml:space="preserve"> वन तथा वातावरण मन्त्रालयको पोखरा औधोगिक क्षेत्रमा पूर्वाधार निर्माण सहयोग कार्यक्रम कार्यान्वयन मार्ग निर्देशन</w:t>
            </w:r>
            <w:r w:rsidRPr="006918C1">
              <w:rPr>
                <w:rFonts w:cs="Kalimati"/>
                <w:szCs w:val="22"/>
              </w:rPr>
              <w:t xml:space="preserve">, </w:t>
            </w:r>
            <w:r w:rsidRPr="006918C1">
              <w:rPr>
                <w:rFonts w:cs="Kalimati" w:hint="cs"/>
                <w:szCs w:val="22"/>
                <w:cs/>
              </w:rPr>
              <w:t xml:space="preserve">2075स्वीकृत गर्ने सम्बन्धी विषयको प्रस्ताव- </w:t>
            </w:r>
            <w:r w:rsidRPr="006918C1">
              <w:rPr>
                <w:rFonts w:cs="Kalimati"/>
                <w:szCs w:val="22"/>
              </w:rPr>
              <w:t>"</w:t>
            </w:r>
            <w:r w:rsidRPr="006918C1">
              <w:rPr>
                <w:rFonts w:cs="Kalimati" w:hint="cs"/>
                <w:szCs w:val="22"/>
                <w:cs/>
              </w:rPr>
              <w:t>भौतिक पूर्वाधार विकास मन्त्रालयले प्राविधिक सहितको टोली खटाई टोलीको प्रतिवेदन सहित पुनःपेश गर्ने।-</w:t>
            </w:r>
            <w:r w:rsidRPr="006918C1">
              <w:rPr>
                <w:rFonts w:cs="Kalimati"/>
                <w:szCs w:val="22"/>
              </w:rPr>
              <w:t>"</w:t>
            </w:r>
          </w:p>
        </w:tc>
      </w:tr>
      <w:tr w:rsidR="00BE0753" w:rsidRPr="006918C1" w:rsidTr="000A2654">
        <w:trPr>
          <w:trHeight w:val="274"/>
          <w:jc w:val="center"/>
        </w:trPr>
        <w:tc>
          <w:tcPr>
            <w:tcW w:w="10637" w:type="dxa"/>
          </w:tcPr>
          <w:p w:rsidR="00BE0753" w:rsidRPr="006918C1" w:rsidRDefault="00BE0753" w:rsidP="00BE0753">
            <w:pPr>
              <w:spacing w:after="120"/>
              <w:ind w:left="533" w:hanging="533"/>
              <w:jc w:val="both"/>
              <w:rPr>
                <w:rFonts w:cs="Kalimati"/>
                <w:szCs w:val="22"/>
                <w:cs/>
              </w:rPr>
            </w:pPr>
            <w:r w:rsidRPr="006918C1">
              <w:rPr>
                <w:rFonts w:cs="Kalimati" w:hint="cs"/>
                <w:szCs w:val="22"/>
                <w:cs/>
              </w:rPr>
              <w:t xml:space="preserve">8. </w:t>
            </w:r>
            <w:r>
              <w:rPr>
                <w:rFonts w:cs="Kalimati" w:hint="cs"/>
                <w:szCs w:val="22"/>
                <w:cs/>
              </w:rPr>
              <w:t xml:space="preserve"> </w:t>
            </w:r>
            <w:r w:rsidRPr="006918C1">
              <w:rPr>
                <w:rFonts w:cs="Kalimati" w:hint="cs"/>
                <w:szCs w:val="22"/>
                <w:cs/>
              </w:rPr>
              <w:t>उद्योग</w:t>
            </w:r>
            <w:r w:rsidRPr="006918C1">
              <w:rPr>
                <w:rFonts w:cs="Kalimati"/>
                <w:szCs w:val="22"/>
              </w:rPr>
              <w:t xml:space="preserve">, </w:t>
            </w:r>
            <w:r w:rsidRPr="006918C1">
              <w:rPr>
                <w:rFonts w:cs="Kalimati" w:hint="cs"/>
                <w:szCs w:val="22"/>
                <w:cs/>
              </w:rPr>
              <w:t>पर्यटन</w:t>
            </w:r>
            <w:r w:rsidRPr="006918C1">
              <w:rPr>
                <w:rFonts w:cs="Kalimati"/>
                <w:szCs w:val="22"/>
              </w:rPr>
              <w:t>,</w:t>
            </w:r>
            <w:r w:rsidRPr="006918C1">
              <w:rPr>
                <w:rFonts w:cs="Kalimati" w:hint="cs"/>
                <w:szCs w:val="22"/>
                <w:cs/>
              </w:rPr>
              <w:t xml:space="preserve"> वन तथा वातावरण मन्त्रालयको वातावरण तथा जलवायु परिवर्तन नीति</w:t>
            </w:r>
            <w:r w:rsidRPr="006918C1">
              <w:rPr>
                <w:rFonts w:cs="Kalimati"/>
                <w:szCs w:val="22"/>
              </w:rPr>
              <w:t>,</w:t>
            </w:r>
            <w:r w:rsidRPr="006918C1">
              <w:rPr>
                <w:rFonts w:cs="Kalimati" w:hint="cs"/>
                <w:szCs w:val="22"/>
                <w:cs/>
              </w:rPr>
              <w:t xml:space="preserve"> 2075 को मस्यौदा स्वीकृत गर्ने सम्बन्धी विषयको प्रस्ताव -</w:t>
            </w:r>
            <w:r w:rsidRPr="006918C1">
              <w:rPr>
                <w:rFonts w:cs="Kalimati"/>
                <w:szCs w:val="22"/>
              </w:rPr>
              <w:t>"</w:t>
            </w:r>
            <w:r w:rsidRPr="006918C1">
              <w:rPr>
                <w:rFonts w:cs="Kalimati" w:hint="cs"/>
                <w:szCs w:val="22"/>
                <w:cs/>
              </w:rPr>
              <w:t>विस्तृत छलफलका लागि आर्थिक</w:t>
            </w:r>
            <w:r w:rsidRPr="006918C1">
              <w:rPr>
                <w:rFonts w:cs="Kalimati"/>
                <w:szCs w:val="22"/>
              </w:rPr>
              <w:t>,</w:t>
            </w:r>
            <w:r w:rsidRPr="006918C1">
              <w:rPr>
                <w:rFonts w:cs="Kalimati" w:hint="cs"/>
                <w:szCs w:val="22"/>
                <w:cs/>
              </w:rPr>
              <w:t xml:space="preserve"> सामाजिक तथा पूर्वाधार समितिमा पठाई प्रतिवेदन सहित पेश गर्ने।-</w:t>
            </w:r>
            <w:r w:rsidRPr="006918C1">
              <w:rPr>
                <w:rFonts w:cs="Kalimati"/>
                <w:szCs w:val="22"/>
              </w:rPr>
              <w:t>"</w:t>
            </w:r>
          </w:p>
        </w:tc>
      </w:tr>
      <w:tr w:rsidR="00BE0753" w:rsidRPr="006918C1" w:rsidTr="000A2654">
        <w:trPr>
          <w:trHeight w:val="274"/>
          <w:jc w:val="center"/>
        </w:trPr>
        <w:tc>
          <w:tcPr>
            <w:tcW w:w="10637" w:type="dxa"/>
          </w:tcPr>
          <w:p w:rsidR="00BE0753" w:rsidRPr="006918C1" w:rsidRDefault="00BE0753" w:rsidP="00BE0753">
            <w:pPr>
              <w:spacing w:after="120"/>
              <w:ind w:left="533" w:hanging="533"/>
              <w:jc w:val="both"/>
              <w:rPr>
                <w:rFonts w:cs="Kalimati"/>
                <w:szCs w:val="22"/>
                <w:cs/>
              </w:rPr>
            </w:pPr>
            <w:r w:rsidRPr="006918C1">
              <w:rPr>
                <w:rFonts w:cs="Kalimati" w:hint="cs"/>
                <w:szCs w:val="22"/>
                <w:cs/>
              </w:rPr>
              <w:t xml:space="preserve">9. </w:t>
            </w:r>
            <w:r>
              <w:rPr>
                <w:rFonts w:cs="Kalimati" w:hint="cs"/>
                <w:szCs w:val="22"/>
                <w:cs/>
              </w:rPr>
              <w:t xml:space="preserve"> </w:t>
            </w:r>
            <w:r w:rsidRPr="006918C1">
              <w:rPr>
                <w:rFonts w:cs="Kalimati" w:hint="cs"/>
                <w:szCs w:val="22"/>
                <w:cs/>
              </w:rPr>
              <w:t>उद्योग</w:t>
            </w:r>
            <w:r w:rsidRPr="006918C1">
              <w:rPr>
                <w:rFonts w:cs="Kalimati"/>
                <w:szCs w:val="22"/>
              </w:rPr>
              <w:t xml:space="preserve">, </w:t>
            </w:r>
            <w:r w:rsidRPr="006918C1">
              <w:rPr>
                <w:rFonts w:cs="Kalimati" w:hint="cs"/>
                <w:szCs w:val="22"/>
                <w:cs/>
              </w:rPr>
              <w:t>पर्यटन</w:t>
            </w:r>
            <w:r w:rsidRPr="006918C1">
              <w:rPr>
                <w:rFonts w:cs="Kalimati"/>
                <w:szCs w:val="22"/>
              </w:rPr>
              <w:t xml:space="preserve">, </w:t>
            </w:r>
            <w:r w:rsidRPr="006918C1">
              <w:rPr>
                <w:rFonts w:cs="Kalimati" w:hint="cs"/>
                <w:szCs w:val="22"/>
                <w:cs/>
              </w:rPr>
              <w:t>वन तथा वातावरण मन्त्रालयको वन तथा जलाधार व्यवस्थापन नीति</w:t>
            </w:r>
            <w:r w:rsidRPr="006918C1">
              <w:rPr>
                <w:rFonts w:cs="Kalimati"/>
                <w:szCs w:val="22"/>
              </w:rPr>
              <w:t>,</w:t>
            </w:r>
            <w:r w:rsidRPr="006918C1">
              <w:rPr>
                <w:rFonts w:cs="Kalimati" w:hint="cs"/>
                <w:szCs w:val="22"/>
                <w:cs/>
              </w:rPr>
              <w:t xml:space="preserve"> 2075 को मस्यौदा स्वीकृत गर्ने सम्बन्धी विषयको प्रस्ताव- </w:t>
            </w:r>
            <w:r w:rsidRPr="006918C1">
              <w:rPr>
                <w:rFonts w:cs="Kalimati"/>
                <w:szCs w:val="22"/>
              </w:rPr>
              <w:t>"</w:t>
            </w:r>
            <w:r w:rsidRPr="006918C1">
              <w:rPr>
                <w:rFonts w:cs="Kalimati" w:hint="cs"/>
                <w:szCs w:val="22"/>
                <w:cs/>
              </w:rPr>
              <w:t>विस्तृत छलफलका लागि आर्थिक</w:t>
            </w:r>
            <w:r w:rsidRPr="006918C1">
              <w:rPr>
                <w:rFonts w:cs="Kalimati"/>
                <w:szCs w:val="22"/>
              </w:rPr>
              <w:t>,</w:t>
            </w:r>
            <w:r w:rsidRPr="006918C1">
              <w:rPr>
                <w:rFonts w:cs="Kalimati" w:hint="cs"/>
                <w:szCs w:val="22"/>
                <w:cs/>
              </w:rPr>
              <w:t xml:space="preserve"> सामाजिक तथा पूर्वाधार समितिमा पठाई प्रतिवेदन सहित पेश गर्ने।-</w:t>
            </w:r>
            <w:r w:rsidRPr="006918C1">
              <w:rPr>
                <w:rFonts w:cs="Kalimati"/>
                <w:szCs w:val="22"/>
              </w:rPr>
              <w:t>"</w:t>
            </w:r>
          </w:p>
        </w:tc>
      </w:tr>
      <w:tr w:rsidR="00BE0753" w:rsidRPr="006918C1" w:rsidTr="000A2654">
        <w:trPr>
          <w:trHeight w:val="274"/>
          <w:jc w:val="center"/>
        </w:trPr>
        <w:tc>
          <w:tcPr>
            <w:tcW w:w="10637" w:type="dxa"/>
          </w:tcPr>
          <w:p w:rsidR="00BE0753" w:rsidRPr="006918C1" w:rsidRDefault="00BE0753" w:rsidP="00BE0753">
            <w:pPr>
              <w:spacing w:after="120"/>
              <w:ind w:left="533" w:hanging="533"/>
              <w:jc w:val="both"/>
              <w:rPr>
                <w:rFonts w:cs="Kalimati"/>
                <w:szCs w:val="22"/>
                <w:cs/>
              </w:rPr>
            </w:pPr>
            <w:r w:rsidRPr="006918C1">
              <w:rPr>
                <w:rFonts w:cs="Kalimati" w:hint="cs"/>
                <w:szCs w:val="22"/>
                <w:cs/>
              </w:rPr>
              <w:t>10. उद्योग</w:t>
            </w:r>
            <w:r w:rsidRPr="006918C1">
              <w:rPr>
                <w:rFonts w:cs="Kalimati"/>
                <w:szCs w:val="22"/>
              </w:rPr>
              <w:t xml:space="preserve">, </w:t>
            </w:r>
            <w:r w:rsidRPr="006918C1">
              <w:rPr>
                <w:rFonts w:cs="Kalimati" w:hint="cs"/>
                <w:szCs w:val="22"/>
                <w:cs/>
              </w:rPr>
              <w:t>पर्यटन</w:t>
            </w:r>
            <w:r w:rsidRPr="006918C1">
              <w:rPr>
                <w:rFonts w:cs="Kalimati"/>
                <w:szCs w:val="22"/>
              </w:rPr>
              <w:t xml:space="preserve">, </w:t>
            </w:r>
            <w:r w:rsidRPr="006918C1">
              <w:rPr>
                <w:rFonts w:cs="Kalimati" w:hint="cs"/>
                <w:szCs w:val="22"/>
                <w:cs/>
              </w:rPr>
              <w:t>वन तथा वातावरण मन्त्रालयको वन तथा वातावरण संरक्षण एवं व्यवस्थापन कार्यक्रम कार्यान्वयन कार्यविधि</w:t>
            </w:r>
            <w:r w:rsidRPr="006918C1">
              <w:rPr>
                <w:rFonts w:cs="Kalimati"/>
                <w:szCs w:val="22"/>
              </w:rPr>
              <w:t>,</w:t>
            </w:r>
            <w:r w:rsidRPr="006918C1">
              <w:rPr>
                <w:rFonts w:cs="Kalimati" w:hint="cs"/>
                <w:szCs w:val="22"/>
                <w:cs/>
              </w:rPr>
              <w:t>2075 स्वीकृत गर्ने सम्बन्धी विषयको प्रस्ताव -</w:t>
            </w:r>
            <w:r w:rsidRPr="006918C1">
              <w:rPr>
                <w:rFonts w:cs="Kalimati"/>
                <w:szCs w:val="22"/>
              </w:rPr>
              <w:t>"</w:t>
            </w:r>
            <w:r w:rsidRPr="006918C1">
              <w:rPr>
                <w:rFonts w:cs="Kalimati" w:hint="cs"/>
                <w:szCs w:val="22"/>
                <w:cs/>
              </w:rPr>
              <w:t>विस्तृत छलफलका लागि प्रशासन तथा विधेयक समितिमा पठाउने।-</w:t>
            </w:r>
            <w:r w:rsidRPr="006918C1">
              <w:rPr>
                <w:rFonts w:cs="Kalimati"/>
                <w:szCs w:val="22"/>
              </w:rPr>
              <w:t>"</w:t>
            </w:r>
          </w:p>
        </w:tc>
      </w:tr>
    </w:tbl>
    <w:p w:rsidR="00BE0753" w:rsidRPr="006918C1" w:rsidRDefault="00BE0753" w:rsidP="00BE0753">
      <w:pPr>
        <w:rPr>
          <w:szCs w:val="22"/>
        </w:rPr>
      </w:pPr>
    </w:p>
    <w:p w:rsidR="00BE0753" w:rsidRDefault="00BE0753"/>
    <w:sectPr w:rsidR="00BE0753" w:rsidSect="0091030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778"/>
    <w:multiLevelType w:val="hybridMultilevel"/>
    <w:tmpl w:val="14820A4A"/>
    <w:lvl w:ilvl="0" w:tplc="D7AEB1EC">
      <w:start w:val="1"/>
      <w:numFmt w:val="decimal"/>
      <w:lvlText w:val="-%1_"/>
      <w:lvlJc w:val="left"/>
      <w:pPr>
        <w:ind w:left="720" w:hanging="360"/>
      </w:pPr>
      <w:rPr>
        <w:rFonts w:ascii="Nepali" w:hAnsi="Nepali" w:cs="Nepali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11D11"/>
    <w:multiLevelType w:val="hybridMultilevel"/>
    <w:tmpl w:val="9C4E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16485"/>
    <w:multiLevelType w:val="hybridMultilevel"/>
    <w:tmpl w:val="13F875C6"/>
    <w:lvl w:ilvl="0" w:tplc="D7AEB1EC">
      <w:start w:val="1"/>
      <w:numFmt w:val="decimal"/>
      <w:lvlText w:val="-%1_"/>
      <w:lvlJc w:val="left"/>
      <w:pPr>
        <w:ind w:left="720" w:hanging="360"/>
      </w:pPr>
      <w:rPr>
        <w:rFonts w:ascii="Nepali" w:hAnsi="Nepali" w:cs="Nepali" w:hint="default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806ED"/>
    <w:multiLevelType w:val="hybridMultilevel"/>
    <w:tmpl w:val="E6A01DC0"/>
    <w:lvl w:ilvl="0" w:tplc="BC3A894C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color w:val="auto"/>
        <w:sz w:val="24"/>
        <w:szCs w:val="32"/>
      </w:rPr>
    </w:lvl>
    <w:lvl w:ilvl="1" w:tplc="04090019">
      <w:start w:val="1"/>
      <w:numFmt w:val="lowerLetter"/>
      <w:lvlRestart w:val="0"/>
      <w:lvlText w:val="%2."/>
      <w:lvlJc w:val="left"/>
      <w:pPr>
        <w:ind w:left="135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center"/>
      <w:pPr>
        <w:ind w:left="2790" w:hanging="360"/>
      </w:pPr>
      <w:rPr>
        <w:rFonts w:ascii="Fontasy Himali" w:hAnsi="Fontasy Himali" w:hint="default"/>
        <w:b w:val="0"/>
        <w:bCs w:val="0"/>
        <w:color w:val="auto"/>
        <w:sz w:val="22"/>
        <w:szCs w:val="28"/>
      </w:rPr>
    </w:lvl>
    <w:lvl w:ilvl="4" w:tplc="04090019">
      <w:start w:val="1"/>
      <w:numFmt w:val="lowerLetter"/>
      <w:lvlRestart w:val="0"/>
      <w:lvlText w:val="%5."/>
      <w:lvlJc w:val="left"/>
      <w:pPr>
        <w:ind w:left="351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23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95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67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390" w:hanging="180"/>
      </w:pPr>
    </w:lvl>
  </w:abstractNum>
  <w:abstractNum w:abstractNumId="4">
    <w:nsid w:val="3EC9785A"/>
    <w:multiLevelType w:val="hybridMultilevel"/>
    <w:tmpl w:val="E71E16A0"/>
    <w:lvl w:ilvl="0" w:tplc="D7AEB1EC">
      <w:start w:val="1"/>
      <w:numFmt w:val="decimal"/>
      <w:lvlText w:val="-%1_"/>
      <w:lvlJc w:val="left"/>
      <w:pPr>
        <w:ind w:left="720" w:hanging="360"/>
      </w:pPr>
      <w:rPr>
        <w:rFonts w:ascii="Nepali" w:hAnsi="Nepali" w:cs="Nepali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838A5"/>
    <w:multiLevelType w:val="hybridMultilevel"/>
    <w:tmpl w:val="249A91E6"/>
    <w:lvl w:ilvl="0" w:tplc="D7AEB1EC">
      <w:start w:val="1"/>
      <w:numFmt w:val="decimal"/>
      <w:lvlText w:val="-%1_"/>
      <w:lvlJc w:val="left"/>
      <w:pPr>
        <w:ind w:left="720" w:hanging="360"/>
      </w:pPr>
      <w:rPr>
        <w:rFonts w:ascii="Nepali" w:hAnsi="Nepali" w:cs="Nepali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04"/>
    <w:rsid w:val="001A6BF5"/>
    <w:rsid w:val="00514738"/>
    <w:rsid w:val="007A53EE"/>
    <w:rsid w:val="00910304"/>
    <w:rsid w:val="00BE0753"/>
    <w:rsid w:val="00C95B77"/>
    <w:rsid w:val="00D10FD7"/>
    <w:rsid w:val="00DD60CD"/>
    <w:rsid w:val="00E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References,Source"/>
    <w:basedOn w:val="Normal"/>
    <w:link w:val="ListParagraphChar"/>
    <w:uiPriority w:val="34"/>
    <w:qFormat/>
    <w:rsid w:val="00910304"/>
    <w:pPr>
      <w:ind w:left="720"/>
      <w:contextualSpacing/>
    </w:pPr>
  </w:style>
  <w:style w:type="character" w:customStyle="1" w:styleId="ListParagraphChar">
    <w:name w:val="List Paragraph Char"/>
    <w:aliases w:val="List Paragraph (numbered (a)) Char,References Char,Source Char"/>
    <w:link w:val="ListParagraph"/>
    <w:uiPriority w:val="34"/>
    <w:locked/>
    <w:rsid w:val="0091030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References,Source"/>
    <w:basedOn w:val="Normal"/>
    <w:link w:val="ListParagraphChar"/>
    <w:uiPriority w:val="34"/>
    <w:qFormat/>
    <w:rsid w:val="00910304"/>
    <w:pPr>
      <w:ind w:left="720"/>
      <w:contextualSpacing/>
    </w:pPr>
  </w:style>
  <w:style w:type="character" w:customStyle="1" w:styleId="ListParagraphChar">
    <w:name w:val="List Paragraph Char"/>
    <w:aliases w:val="List Paragraph (numbered (a)) Char,References Char,Source Char"/>
    <w:link w:val="ListParagraph"/>
    <w:uiPriority w:val="34"/>
    <w:locked/>
    <w:rsid w:val="009103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2018-12-11T06:17:00Z</cp:lastPrinted>
  <dcterms:created xsi:type="dcterms:W3CDTF">2018-08-31T05:38:00Z</dcterms:created>
  <dcterms:modified xsi:type="dcterms:W3CDTF">2018-12-11T06:17:00Z</dcterms:modified>
</cp:coreProperties>
</file>