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</w:t>
      </w:r>
      <w:r w:rsidR="003B7C97">
        <w:rPr>
          <w:rFonts w:cs="Kalimati" w:hint="cs"/>
          <w:b/>
          <w:bCs/>
          <w:szCs w:val="22"/>
          <w:u w:val="single"/>
          <w:cs/>
        </w:rPr>
        <w:t>१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582493">
        <w:rPr>
          <w:rFonts w:cs="Kalimati" w:hint="cs"/>
          <w:b/>
          <w:bCs/>
          <w:szCs w:val="22"/>
          <w:u w:val="single"/>
          <w:cs/>
        </w:rPr>
        <w:t>15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A50C92" w:rsidRDefault="00A50C92" w:rsidP="00A50C92">
      <w:pPr>
        <w:spacing w:after="12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1. मुख्यमन्त्री तथा मन्त्रीपरिषद्को कार्यालयको नं.01।</w:t>
      </w:r>
      <w:r>
        <w:rPr>
          <w:rFonts w:cs="Kalimati" w:hint="cs"/>
          <w:szCs w:val="22"/>
          <w:cs/>
        </w:rPr>
        <w:t>79</w:t>
      </w:r>
      <w:r w:rsidRPr="00D14B18">
        <w:rPr>
          <w:rFonts w:cs="Kalimati" w:hint="cs"/>
          <w:szCs w:val="22"/>
          <w:cs/>
        </w:rPr>
        <w:t>।2075।</w:t>
      </w:r>
      <w:r>
        <w:rPr>
          <w:rFonts w:cs="Kalimati" w:hint="cs"/>
          <w:szCs w:val="22"/>
          <w:cs/>
        </w:rPr>
        <w:t>११</w:t>
      </w:r>
      <w:r w:rsidRPr="00D14B18">
        <w:rPr>
          <w:rFonts w:cs="Kalimati" w:hint="cs"/>
          <w:szCs w:val="22"/>
          <w:cs/>
        </w:rPr>
        <w:t>।</w:t>
      </w:r>
      <w:r>
        <w:rPr>
          <w:rFonts w:cs="Kalimati" w:hint="cs"/>
          <w:szCs w:val="22"/>
          <w:cs/>
        </w:rPr>
        <w:t>१४</w:t>
      </w:r>
      <w:r w:rsidRPr="00D14B18">
        <w:rPr>
          <w:rFonts w:cs="Kalimati" w:hint="cs"/>
          <w:szCs w:val="22"/>
          <w:cs/>
        </w:rPr>
        <w:t xml:space="preserve"> को </w:t>
      </w:r>
      <w:r>
        <w:rPr>
          <w:rFonts w:cs="Kalimati" w:hint="cs"/>
          <w:szCs w:val="22"/>
          <w:cs/>
        </w:rPr>
        <w:t xml:space="preserve"> </w:t>
      </w:r>
      <w:r w:rsidRPr="005A2989">
        <w:rPr>
          <w:rFonts w:cs="Kalimati" w:hint="cs"/>
          <w:szCs w:val="22"/>
          <w:cs/>
        </w:rPr>
        <w:t>गण्डकी प्रदेश</w:t>
      </w:r>
      <w:r>
        <w:rPr>
          <w:rFonts w:cs="Kalimati" w:hint="cs"/>
          <w:szCs w:val="22"/>
          <w:cs/>
        </w:rPr>
        <w:t xml:space="preserve"> प्रशिक्षण प्रतिष्ठान (संचालन तथा व्यवस्थापन) सम्बन्धमा व्यवस्था गर्न बनेको विधेयक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2075 प्रदेश सभामा पेश गर्न स्वीकृति दिने सम्बन्धी</w:t>
      </w:r>
      <w:r w:rsidRPr="00D14B18">
        <w:rPr>
          <w:rFonts w:cs="Kalimati" w:hint="cs"/>
          <w:szCs w:val="22"/>
          <w:cs/>
        </w:rPr>
        <w:t xml:space="preserve"> विषयको प्रस्तावः-</w:t>
      </w:r>
      <w:r w:rsidRPr="00D14B18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आन्तरिक मामिला तथा कानून मन्त्रालय मार्फत प्रदेश सभामा पेश गर्ने</w:t>
      </w:r>
      <w:r w:rsidRPr="00D14B18">
        <w:rPr>
          <w:rFonts w:cs="Kalimati" w:hint="cs"/>
          <w:szCs w:val="22"/>
          <w:cs/>
        </w:rPr>
        <w:t>।</w:t>
      </w:r>
      <w:r w:rsidRPr="00D14B18">
        <w:rPr>
          <w:rFonts w:cs="Kalimati"/>
          <w:szCs w:val="22"/>
        </w:rPr>
        <w:t>"</w:t>
      </w:r>
    </w:p>
    <w:p w:rsidR="00A50C92" w:rsidRDefault="00A50C92" w:rsidP="00A50C92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 w:rsidRPr="00D14B18">
        <w:rPr>
          <w:rFonts w:cs="Kalimati" w:hint="cs"/>
          <w:szCs w:val="22"/>
          <w:cs/>
        </w:rPr>
        <w:t>. मुख्यमन्त्री तथा मन्त्रीपरिषद्को कार्यालयको नं.01।</w:t>
      </w:r>
      <w:r>
        <w:rPr>
          <w:rFonts w:cs="Kalimati" w:hint="cs"/>
          <w:szCs w:val="22"/>
          <w:cs/>
        </w:rPr>
        <w:t>80</w:t>
      </w:r>
      <w:r w:rsidRPr="00D14B18">
        <w:rPr>
          <w:rFonts w:cs="Kalimati" w:hint="cs"/>
          <w:szCs w:val="22"/>
          <w:cs/>
        </w:rPr>
        <w:t>।2075।</w:t>
      </w:r>
      <w:r>
        <w:rPr>
          <w:rFonts w:cs="Kalimati" w:hint="cs"/>
          <w:szCs w:val="22"/>
          <w:cs/>
        </w:rPr>
        <w:t>११</w:t>
      </w:r>
      <w:r w:rsidRPr="00D14B18">
        <w:rPr>
          <w:rFonts w:cs="Kalimati" w:hint="cs"/>
          <w:szCs w:val="22"/>
          <w:cs/>
        </w:rPr>
        <w:t>।</w:t>
      </w:r>
      <w:r>
        <w:rPr>
          <w:rFonts w:cs="Kalimati" w:hint="cs"/>
          <w:szCs w:val="22"/>
          <w:cs/>
        </w:rPr>
        <w:t>१४</w:t>
      </w:r>
      <w:r w:rsidRPr="00D14B18">
        <w:rPr>
          <w:rFonts w:cs="Kalimati" w:hint="cs"/>
          <w:szCs w:val="22"/>
          <w:cs/>
        </w:rPr>
        <w:t xml:space="preserve"> को </w:t>
      </w:r>
      <w:r>
        <w:rPr>
          <w:rFonts w:cs="Kalimati" w:hint="cs"/>
          <w:szCs w:val="22"/>
          <w:cs/>
        </w:rPr>
        <w:t xml:space="preserve"> </w:t>
      </w:r>
      <w:r w:rsidRPr="005A2989">
        <w:rPr>
          <w:rFonts w:cs="Kalimati" w:hint="cs"/>
          <w:szCs w:val="22"/>
          <w:cs/>
        </w:rPr>
        <w:t xml:space="preserve">भीमसेन थापा गाउँपालिकाको केन्द्र तोक्ने सम्बन्धमा नेपाल सरकारमा अनुरोध गर्ने </w:t>
      </w:r>
      <w:r>
        <w:rPr>
          <w:rFonts w:cs="Kalimati" w:hint="cs"/>
          <w:szCs w:val="22"/>
          <w:cs/>
        </w:rPr>
        <w:t>सम्बन्धी</w:t>
      </w:r>
      <w:r w:rsidRPr="00D14B18">
        <w:rPr>
          <w:rFonts w:cs="Kalimati" w:hint="cs"/>
          <w:szCs w:val="22"/>
          <w:cs/>
        </w:rPr>
        <w:t xml:space="preserve"> 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>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A50C92" w:rsidRDefault="00A50C92" w:rsidP="00A50C92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३</w:t>
      </w:r>
      <w:r w:rsidRPr="00D14B18">
        <w:rPr>
          <w:rFonts w:cs="Kalimati" w:hint="cs"/>
          <w:szCs w:val="22"/>
          <w:cs/>
        </w:rPr>
        <w:t>. मुख्यमन्त्री तथा मन्त्रीपरिषद्को कार्यालयको नं.01।</w:t>
      </w:r>
      <w:r>
        <w:rPr>
          <w:rFonts w:cs="Kalimati" w:hint="cs"/>
          <w:szCs w:val="22"/>
          <w:cs/>
        </w:rPr>
        <w:t>81</w:t>
      </w:r>
      <w:r w:rsidRPr="00D14B18">
        <w:rPr>
          <w:rFonts w:cs="Kalimati" w:hint="cs"/>
          <w:szCs w:val="22"/>
          <w:cs/>
        </w:rPr>
        <w:t>।2075।</w:t>
      </w:r>
      <w:r>
        <w:rPr>
          <w:rFonts w:cs="Kalimati" w:hint="cs"/>
          <w:szCs w:val="22"/>
          <w:cs/>
        </w:rPr>
        <w:t>११</w:t>
      </w:r>
      <w:r w:rsidRPr="00D14B18">
        <w:rPr>
          <w:rFonts w:cs="Kalimati" w:hint="cs"/>
          <w:szCs w:val="22"/>
          <w:cs/>
        </w:rPr>
        <w:t>।</w:t>
      </w:r>
      <w:r>
        <w:rPr>
          <w:rFonts w:cs="Kalimati" w:hint="cs"/>
          <w:szCs w:val="22"/>
          <w:cs/>
        </w:rPr>
        <w:t>१५</w:t>
      </w:r>
      <w:r w:rsidRPr="00D14B18">
        <w:rPr>
          <w:rFonts w:cs="Kalimati" w:hint="cs"/>
          <w:szCs w:val="22"/>
          <w:cs/>
        </w:rPr>
        <w:t xml:space="preserve"> को </w:t>
      </w:r>
      <w:r>
        <w:rPr>
          <w:rFonts w:cs="Kalimati" w:hint="cs"/>
          <w:szCs w:val="22"/>
          <w:cs/>
        </w:rPr>
        <w:t xml:space="preserve"> प्रदेश निजामती सेवा पुरस्कार सम्बन्धी (पहिलो संशोधन)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2075 स्वीकृत गर्ने सम्बन्धी</w:t>
      </w:r>
      <w:r w:rsidRPr="00D14B18">
        <w:rPr>
          <w:rFonts w:cs="Kalimati" w:hint="cs"/>
          <w:szCs w:val="22"/>
          <w:cs/>
        </w:rPr>
        <w:t xml:space="preserve"> 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>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A50C92" w:rsidRDefault="00A50C92" w:rsidP="00A50C92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</w:t>
      </w:r>
      <w:r w:rsidRPr="00D14B18">
        <w:rPr>
          <w:rFonts w:cs="Kalimati" w:hint="cs"/>
          <w:szCs w:val="22"/>
          <w:cs/>
        </w:rPr>
        <w:t xml:space="preserve">. </w:t>
      </w:r>
      <w:r>
        <w:rPr>
          <w:rFonts w:cs="Kalimati" w:hint="cs"/>
          <w:szCs w:val="22"/>
          <w:cs/>
        </w:rPr>
        <w:t>भूमि व्यवस्था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कृषि तथा सहकारी </w:t>
      </w:r>
      <w:r w:rsidRPr="00D14B18">
        <w:rPr>
          <w:rFonts w:cs="Kalimati" w:hint="cs"/>
          <w:szCs w:val="22"/>
          <w:cs/>
        </w:rPr>
        <w:t>मन्त्रालयको नं.0</w:t>
      </w:r>
      <w:r>
        <w:rPr>
          <w:rFonts w:cs="Kalimati" w:hint="cs"/>
          <w:szCs w:val="22"/>
          <w:cs/>
        </w:rPr>
        <w:t>५।30</w:t>
      </w:r>
      <w:r w:rsidRPr="00D14B18">
        <w:rPr>
          <w:rFonts w:cs="Kalimati" w:hint="cs"/>
          <w:szCs w:val="22"/>
          <w:cs/>
        </w:rPr>
        <w:t>।2075।1</w:t>
      </w:r>
      <w:r>
        <w:rPr>
          <w:rFonts w:cs="Kalimati" w:hint="cs"/>
          <w:szCs w:val="22"/>
          <w:cs/>
        </w:rPr>
        <w:t>१</w:t>
      </w:r>
      <w:r w:rsidRPr="00D14B18">
        <w:rPr>
          <w:rFonts w:cs="Kalimati" w:hint="cs"/>
          <w:szCs w:val="22"/>
          <w:cs/>
        </w:rPr>
        <w:t>।</w:t>
      </w:r>
      <w:r>
        <w:rPr>
          <w:rFonts w:cs="Kalimati" w:hint="cs"/>
          <w:szCs w:val="22"/>
          <w:cs/>
        </w:rPr>
        <w:t>१४</w:t>
      </w:r>
      <w:r w:rsidRPr="00D14B18">
        <w:rPr>
          <w:rFonts w:cs="Kalimati" w:hint="cs"/>
          <w:szCs w:val="22"/>
          <w:cs/>
        </w:rPr>
        <w:t xml:space="preserve"> को</w:t>
      </w:r>
      <w:r>
        <w:rPr>
          <w:rFonts w:cs="Kalimati" w:hint="cs"/>
          <w:szCs w:val="22"/>
          <w:cs/>
        </w:rPr>
        <w:t xml:space="preserve"> स्थलगत (टोपोग्राफिकल) नक्शामा स्थानीय तहको सीमाना अद्यावधिक गर्ने सम्बन्धी कार्यविधि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2075 स्वीकृत गर्ने सम्बन्धी</w:t>
      </w:r>
      <w:r w:rsidRPr="00D14B18">
        <w:rPr>
          <w:rFonts w:cs="Kalimati" w:hint="cs"/>
          <w:szCs w:val="22"/>
          <w:cs/>
        </w:rPr>
        <w:t xml:space="preserve"> विषयको प्रस्तावः-</w:t>
      </w:r>
      <w:r w:rsidRPr="00D14B18"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प्रस्तुत कार्यविधिको दफा २ को खण्ड (ङ) भएको वाक्यांशको सट्टा </w:t>
      </w:r>
      <w:r>
        <w:rPr>
          <w:rFonts w:cs="Kalimati"/>
          <w:szCs w:val="22"/>
        </w:rPr>
        <w:t>""</w:t>
      </w:r>
      <w:r>
        <w:rPr>
          <w:rFonts w:cs="Kalimati" w:hint="cs"/>
          <w:szCs w:val="22"/>
          <w:cs/>
        </w:rPr>
        <w:t>स्थानीय तह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भन्नाले गाउँपालिका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नगरपालिका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उपमहानगरपालिका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 xml:space="preserve">महानगरपालिका र जिल्ला सभालाई सम्झनु पर्दछ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भन्ने वाक्यांश राखी अन्य प्रस्तावमा लेखिए बमोजिम गर्ने</w:t>
      </w:r>
      <w:r w:rsidRPr="00D14B18">
        <w:rPr>
          <w:rFonts w:cs="Kalimati" w:hint="cs"/>
          <w:szCs w:val="22"/>
          <w:cs/>
        </w:rPr>
        <w:t>।</w:t>
      </w:r>
      <w:r w:rsidRPr="00D14B18">
        <w:rPr>
          <w:rFonts w:cs="Kalimati"/>
          <w:szCs w:val="22"/>
        </w:rPr>
        <w:t>"</w:t>
      </w:r>
    </w:p>
    <w:p w:rsidR="002C7DD4" w:rsidRPr="008202F4" w:rsidRDefault="002C7DD4" w:rsidP="00A50C92">
      <w:pPr>
        <w:spacing w:after="120"/>
        <w:ind w:left="360" w:hanging="360"/>
        <w:jc w:val="both"/>
        <w:rPr>
          <w:rFonts w:cs="Kalimati"/>
          <w:sz w:val="4"/>
          <w:szCs w:val="4"/>
        </w:rPr>
      </w:pPr>
    </w:p>
    <w:sectPr w:rsidR="002C7DD4" w:rsidRPr="008202F4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0A" w:rsidRDefault="0075600A" w:rsidP="001B26BE">
      <w:pPr>
        <w:spacing w:after="0" w:line="240" w:lineRule="auto"/>
      </w:pPr>
      <w:r>
        <w:separator/>
      </w:r>
    </w:p>
  </w:endnote>
  <w:endnote w:type="continuationSeparator" w:id="1">
    <w:p w:rsidR="0075600A" w:rsidRDefault="0075600A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0A" w:rsidRDefault="0075600A" w:rsidP="001B26BE">
      <w:pPr>
        <w:spacing w:after="0" w:line="240" w:lineRule="auto"/>
      </w:pPr>
      <w:r>
        <w:separator/>
      </w:r>
    </w:p>
  </w:footnote>
  <w:footnote w:type="continuationSeparator" w:id="1">
    <w:p w:rsidR="0075600A" w:rsidRDefault="0075600A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A0A44"/>
    <w:rsid w:val="000C065D"/>
    <w:rsid w:val="000F79DB"/>
    <w:rsid w:val="001B26BE"/>
    <w:rsid w:val="001E4DF3"/>
    <w:rsid w:val="001F0024"/>
    <w:rsid w:val="001F7CAB"/>
    <w:rsid w:val="00216B19"/>
    <w:rsid w:val="00235318"/>
    <w:rsid w:val="002431C6"/>
    <w:rsid w:val="002717A0"/>
    <w:rsid w:val="0029486A"/>
    <w:rsid w:val="002A5252"/>
    <w:rsid w:val="002C7DD4"/>
    <w:rsid w:val="00306A84"/>
    <w:rsid w:val="00310EFA"/>
    <w:rsid w:val="00346660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30DC9"/>
    <w:rsid w:val="00441E18"/>
    <w:rsid w:val="0046646E"/>
    <w:rsid w:val="00486102"/>
    <w:rsid w:val="00522560"/>
    <w:rsid w:val="00543E7F"/>
    <w:rsid w:val="00545A61"/>
    <w:rsid w:val="005709F6"/>
    <w:rsid w:val="00582493"/>
    <w:rsid w:val="00590C88"/>
    <w:rsid w:val="005970E6"/>
    <w:rsid w:val="005B5E78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5600A"/>
    <w:rsid w:val="0077711E"/>
    <w:rsid w:val="0078366E"/>
    <w:rsid w:val="007C3D57"/>
    <w:rsid w:val="007E79B1"/>
    <w:rsid w:val="007F424D"/>
    <w:rsid w:val="007F609A"/>
    <w:rsid w:val="00805F05"/>
    <w:rsid w:val="008202F4"/>
    <w:rsid w:val="00843512"/>
    <w:rsid w:val="008664AB"/>
    <w:rsid w:val="00877AA3"/>
    <w:rsid w:val="008B7229"/>
    <w:rsid w:val="008D21F1"/>
    <w:rsid w:val="008D7292"/>
    <w:rsid w:val="009258F3"/>
    <w:rsid w:val="00936FB4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50C92"/>
    <w:rsid w:val="00A644F9"/>
    <w:rsid w:val="00A66DA1"/>
    <w:rsid w:val="00A74F29"/>
    <w:rsid w:val="00AC7D61"/>
    <w:rsid w:val="00AD013D"/>
    <w:rsid w:val="00AF2D35"/>
    <w:rsid w:val="00B211A2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D1DE0"/>
    <w:rsid w:val="00CE1938"/>
    <w:rsid w:val="00D15412"/>
    <w:rsid w:val="00D213D7"/>
    <w:rsid w:val="00D51D18"/>
    <w:rsid w:val="00D67B9F"/>
    <w:rsid w:val="00D845F2"/>
    <w:rsid w:val="00D96FB2"/>
    <w:rsid w:val="00DD78C0"/>
    <w:rsid w:val="00DF7153"/>
    <w:rsid w:val="00E074C8"/>
    <w:rsid w:val="00E212A7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6131"/>
    <w:rsid w:val="00F11EED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154</cp:revision>
  <cp:lastPrinted>2018-12-13T09:41:00Z</cp:lastPrinted>
  <dcterms:created xsi:type="dcterms:W3CDTF">2018-12-12T08:03:00Z</dcterms:created>
  <dcterms:modified xsi:type="dcterms:W3CDTF">2019-03-05T09:00:00Z</dcterms:modified>
</cp:coreProperties>
</file>